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2B5F79C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 xml:space="preserve">Modernizace </w:t>
      </w:r>
      <w:r w:rsidR="007B748D">
        <w:rPr>
          <w:rFonts w:ascii="Arial" w:eastAsia="Times New Roman" w:hAnsi="Arial" w:cs="Arial"/>
          <w:lang w:eastAsia="cs-CZ"/>
        </w:rPr>
        <w:br/>
      </w:r>
      <w:r w:rsidR="007B748D" w:rsidRPr="007B748D">
        <w:rPr>
          <w:rFonts w:ascii="Arial" w:eastAsia="Times New Roman" w:hAnsi="Arial" w:cs="Arial"/>
          <w:lang w:eastAsia="cs-CZ"/>
        </w:rPr>
        <w:t>a 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 xml:space="preserve">dle § 77 odst. 1 zákona, </w:t>
      </w:r>
      <w:r w:rsidR="007B748D">
        <w:rPr>
          <w:rFonts w:ascii="Arial" w:eastAsia="Times New Roman" w:hAnsi="Arial" w:cs="Arial"/>
          <w:lang w:eastAsia="cs-CZ"/>
        </w:rPr>
        <w:br/>
      </w:r>
      <w:r w:rsidRPr="00C23341">
        <w:rPr>
          <w:rFonts w:ascii="Arial" w:eastAsia="Times New Roman" w:hAnsi="Arial" w:cs="Arial"/>
          <w:lang w:eastAsia="cs-CZ"/>
        </w:rPr>
        <w:t>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5C56D904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8A7E14" w:rsidRPr="008A7E14">
        <w:rPr>
          <w:rFonts w:cs="Arial"/>
        </w:rPr>
        <w:t>dodávka, montáž a instalace expozic a mobiliáře (vč. vitrín)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0A08397F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r w:rsidR="008A7E14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  <w:bookmarkStart w:id="1" w:name="_GoBack"/>
      <w:bookmarkEnd w:id="1"/>
    </w:p>
    <w:p w14:paraId="52D41FDC" w14:textId="1D31DE9F" w:rsidR="00BD6730" w:rsidRPr="00DA33B0" w:rsidRDefault="007B748D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8A7E14">
        <w:rPr>
          <w:rFonts w:ascii="Arial" w:eastAsia="Times New Roman" w:hAnsi="Arial" w:cs="Arial"/>
          <w:sz w:val="20"/>
          <w:szCs w:val="20"/>
          <w:lang w:eastAsia="cs-CZ"/>
        </w:rPr>
        <w:t xml:space="preserve">expozice, mobiliář 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="008A7E14">
        <w:rPr>
          <w:rFonts w:ascii="Arial" w:eastAsia="Times New Roman" w:hAnsi="Arial" w:cs="Arial"/>
          <w:sz w:val="20"/>
          <w:szCs w:val="20"/>
          <w:lang w:eastAsia="cs-CZ"/>
        </w:rPr>
        <w:t xml:space="preserve"> vitríny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="00DA33B0" w:rsidRPr="006F4843">
        <w:rPr>
          <w:rFonts w:ascii="Arial" w:hAnsi="Arial"/>
          <w:sz w:val="20"/>
        </w:rPr>
        <w:t xml:space="preserve"> předmětem minimálně </w:t>
      </w:r>
      <w:r w:rsidR="00DA33B0"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 w:rsidR="00DA33B0">
        <w:rPr>
          <w:rFonts w:ascii="Arial" w:hAnsi="Arial"/>
          <w:sz w:val="20"/>
        </w:rPr>
        <w:t>dodáve</w:t>
      </w:r>
      <w:r w:rsidR="00DA33B0"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3E082F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A7E14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68CD8818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7B748D">
        <w:t>požadovaný druh plnění (</w:t>
      </w:r>
      <w:r w:rsidR="008A7E14">
        <w:t>expozice,</w:t>
      </w:r>
      <w:r w:rsidR="008A7E14" w:rsidRPr="008A7E14">
        <w:t xml:space="preserve"> </w:t>
      </w:r>
      <w:r w:rsidR="008A7E14">
        <w:t xml:space="preserve">mobiliář a </w:t>
      </w:r>
      <w:r w:rsidR="008A7E14" w:rsidRPr="008A7E14">
        <w:t>vitrín</w:t>
      </w:r>
      <w:r w:rsidR="008A7E14">
        <w:t>y</w:t>
      </w:r>
      <w:r w:rsidR="007B748D">
        <w:t>)</w:t>
      </w:r>
      <w:r w:rsidRPr="008A7E14">
        <w:t xml:space="preserve"> – </w:t>
      </w:r>
      <w:r w:rsidR="007B748D">
        <w:t xml:space="preserve">min. </w:t>
      </w:r>
      <w:r w:rsidR="008A7E14">
        <w:t>4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CFC6CB5" w14:textId="77777777" w:rsidR="00DD618E" w:rsidRPr="001715C2" w:rsidRDefault="00DD618E" w:rsidP="00DD618E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4AE309C2" w14:textId="77777777" w:rsidR="00DD618E" w:rsidRDefault="00DD618E" w:rsidP="00DD618E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4 –</w:t>
    </w:r>
    <w:r>
      <w:rPr>
        <w:rFonts w:cs="Arial"/>
        <w:bCs/>
      </w:rPr>
      <w:t xml:space="preserve"> </w:t>
    </w:r>
    <w:r>
      <w:rPr>
        <w:b/>
        <w:bCs/>
      </w:rPr>
      <w:t>Mobiliář a vnitřní vybavení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3762D26F" w14:textId="77777777" w:rsidR="00DD618E" w:rsidRPr="001715C2" w:rsidRDefault="00DD618E" w:rsidP="00DD618E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652FAFE8" w14:textId="77777777" w:rsidR="00DD618E" w:rsidRDefault="00DD618E" w:rsidP="00DD618E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4 –</w:t>
    </w:r>
    <w:r>
      <w:rPr>
        <w:rFonts w:cs="Arial"/>
        <w:bCs/>
      </w:rPr>
      <w:t xml:space="preserve"> </w:t>
    </w:r>
    <w:r>
      <w:rPr>
        <w:b/>
        <w:bCs/>
      </w:rPr>
      <w:t>Mobiliář a vnitřní vybavení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31D31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45566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A7E14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618E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4C4F5-8E48-4641-B22A-EABE5080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3</cp:revision>
  <dcterms:created xsi:type="dcterms:W3CDTF">2019-10-22T16:10:00Z</dcterms:created>
  <dcterms:modified xsi:type="dcterms:W3CDTF">2019-10-22T18:26:00Z</dcterms:modified>
</cp:coreProperties>
</file>